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BBAE" w14:textId="4F799C76" w:rsidR="00D6144F" w:rsidRPr="008A73A9" w:rsidRDefault="00BD143A" w:rsidP="00BD143A">
      <w:pPr>
        <w:jc w:val="center"/>
        <w:rPr>
          <w:b/>
          <w:bCs/>
        </w:rPr>
      </w:pPr>
      <w:r w:rsidRPr="008A73A9">
        <w:rPr>
          <w:b/>
          <w:bCs/>
        </w:rPr>
        <w:t>Environmental Advisory Committee Meeting</w:t>
      </w:r>
      <w:r w:rsidR="008279A2" w:rsidRPr="008A73A9">
        <w:rPr>
          <w:b/>
          <w:bCs/>
        </w:rPr>
        <w:t xml:space="preserve"> Minutes</w:t>
      </w:r>
    </w:p>
    <w:p w14:paraId="275D206C" w14:textId="49B0921B" w:rsidR="00BD143A" w:rsidRPr="008A73A9" w:rsidRDefault="00BD143A" w:rsidP="00BD143A">
      <w:pPr>
        <w:jc w:val="center"/>
        <w:rPr>
          <w:b/>
          <w:bCs/>
        </w:rPr>
      </w:pPr>
      <w:r w:rsidRPr="008A73A9">
        <w:rPr>
          <w:b/>
          <w:bCs/>
        </w:rPr>
        <w:t>September 22, 2021</w:t>
      </w:r>
    </w:p>
    <w:p w14:paraId="10855CB1" w14:textId="6741A793" w:rsidR="00BD143A" w:rsidRDefault="00BD143A" w:rsidP="00BD143A"/>
    <w:p w14:paraId="33E6BDCE" w14:textId="2C2BAC5A" w:rsidR="00BD143A" w:rsidRDefault="00BD143A" w:rsidP="00BD143A">
      <w:r w:rsidRPr="008A73A9">
        <w:rPr>
          <w:b/>
          <w:bCs/>
        </w:rPr>
        <w:t>Present</w:t>
      </w:r>
      <w:r>
        <w:t>: Bill Silverstein (Chair), Paul Jacobs, Dave Grady (Township Manager)</w:t>
      </w:r>
    </w:p>
    <w:p w14:paraId="5E85D8F0" w14:textId="1F354623" w:rsidR="00BD143A" w:rsidRDefault="00BD143A" w:rsidP="00BD143A">
      <w:r>
        <w:t xml:space="preserve">The minutes of the August 25, </w:t>
      </w:r>
      <w:proofErr w:type="gramStart"/>
      <w:r>
        <w:t>2021</w:t>
      </w:r>
      <w:proofErr w:type="gramEnd"/>
      <w:r>
        <w:t xml:space="preserve"> minutes, prepared by Ken Rose, were reviewed. No edits were made.</w:t>
      </w:r>
    </w:p>
    <w:p w14:paraId="6BE271C1" w14:textId="772B8570" w:rsidR="00BD143A" w:rsidRDefault="00BD143A" w:rsidP="00BD143A">
      <w:pPr>
        <w:pStyle w:val="ListParagraph"/>
        <w:numPr>
          <w:ilvl w:val="0"/>
          <w:numId w:val="1"/>
        </w:numPr>
      </w:pPr>
      <w:r>
        <w:t xml:space="preserve">The group discussed the upcoming e-newsletter. Information was provided about composting and the biographies of the Swarthmore Green Advisor Students, Justin Chai and Anastasia </w:t>
      </w:r>
      <w:proofErr w:type="spellStart"/>
      <w:r>
        <w:t>Earley</w:t>
      </w:r>
      <w:proofErr w:type="spellEnd"/>
      <w:r>
        <w:t xml:space="preserve">. </w:t>
      </w:r>
    </w:p>
    <w:p w14:paraId="3C7E1B16" w14:textId="6AA6A47A" w:rsidR="00BD143A" w:rsidRPr="00BD143A" w:rsidRDefault="00BD143A" w:rsidP="00BD143A">
      <w:pPr>
        <w:pStyle w:val="ListParagraph"/>
        <w:numPr>
          <w:ilvl w:val="0"/>
          <w:numId w:val="1"/>
        </w:numPr>
      </w:pPr>
      <w:r w:rsidRPr="00BD143A">
        <w:t xml:space="preserve">Swarthmore Green Advisors program </w:t>
      </w:r>
      <w:r>
        <w:t xml:space="preserve">– Mr. Jacobs and Mr. Grady provided updates. The Green Advisors were working on preparing information for the school district about Swarthmore’s composting program. This is an effort to get the school district involved in a composting program, either individually or with the Township through the USDA </w:t>
      </w:r>
      <w:r w:rsidR="008279A2">
        <w:t xml:space="preserve">grant program that was found earlier this year. </w:t>
      </w:r>
    </w:p>
    <w:p w14:paraId="5BAB06C8" w14:textId="2576F33F" w:rsidR="00BD143A" w:rsidRDefault="008279A2" w:rsidP="00BD143A">
      <w:pPr>
        <w:pStyle w:val="ListParagraph"/>
        <w:numPr>
          <w:ilvl w:val="0"/>
          <w:numId w:val="1"/>
        </w:numPr>
      </w:pPr>
      <w:r>
        <w:t>Composting – it was noted that composting information was to be included in the upcoming e-newsletter.</w:t>
      </w:r>
    </w:p>
    <w:p w14:paraId="5F5E73C1" w14:textId="1987EC1F" w:rsidR="008279A2" w:rsidRDefault="008279A2" w:rsidP="00BD143A">
      <w:pPr>
        <w:pStyle w:val="ListParagraph"/>
        <w:numPr>
          <w:ilvl w:val="0"/>
          <w:numId w:val="1"/>
        </w:numPr>
      </w:pPr>
      <w:r>
        <w:t>Zero Waste – The PA DEP Covanta draft permit hearing was on the evening of the meeting, September 22</w:t>
      </w:r>
      <w:r w:rsidRPr="008279A2">
        <w:rPr>
          <w:vertAlign w:val="superscript"/>
        </w:rPr>
        <w:t>nd</w:t>
      </w:r>
      <w:r>
        <w:t xml:space="preserve">. Mr. Silverstein said he listened to the virtual meeting and noted that members from Chester’s CRCQL group were there. </w:t>
      </w:r>
    </w:p>
    <w:p w14:paraId="0E7A2753" w14:textId="4D1D88C1" w:rsidR="008279A2" w:rsidRDefault="008279A2" w:rsidP="008279A2">
      <w:pPr>
        <w:pStyle w:val="ListParagraph"/>
        <w:numPr>
          <w:ilvl w:val="1"/>
          <w:numId w:val="1"/>
        </w:numPr>
      </w:pPr>
      <w:r>
        <w:t xml:space="preserve">It was noted that </w:t>
      </w:r>
      <w:r w:rsidR="008A73A9">
        <w:t>there was an upcoming public meeting of the Delaware County Solid Waste Authority meeting on September 30</w:t>
      </w:r>
      <w:r w:rsidR="008A73A9" w:rsidRPr="008A73A9">
        <w:rPr>
          <w:vertAlign w:val="superscript"/>
        </w:rPr>
        <w:t>th</w:t>
      </w:r>
      <w:r w:rsidR="008A73A9">
        <w:t xml:space="preserve"> to discuss the future of sending solid waste to the Covanta facility in Chester. </w:t>
      </w:r>
    </w:p>
    <w:p w14:paraId="424E038F" w14:textId="1C7C8229" w:rsidR="008279A2" w:rsidRDefault="008279A2" w:rsidP="00BD143A">
      <w:pPr>
        <w:pStyle w:val="ListParagraph"/>
        <w:numPr>
          <w:ilvl w:val="0"/>
          <w:numId w:val="1"/>
        </w:numPr>
      </w:pPr>
      <w:r>
        <w:t xml:space="preserve">Plastic bag bans – Mr. Grady said that the Township has made repeated attempts to contact ACME about a plastic bag ban, with no response from the store. </w:t>
      </w:r>
    </w:p>
    <w:p w14:paraId="6C104380" w14:textId="1C2C00B4" w:rsidR="008A73A9" w:rsidRDefault="008A73A9" w:rsidP="00BD143A">
      <w:pPr>
        <w:pStyle w:val="ListParagraph"/>
        <w:numPr>
          <w:ilvl w:val="0"/>
          <w:numId w:val="1"/>
        </w:numPr>
      </w:pPr>
      <w:proofErr w:type="spellStart"/>
      <w:r>
        <w:t>Solsmart</w:t>
      </w:r>
      <w:proofErr w:type="spellEnd"/>
      <w:r>
        <w:t xml:space="preserve"> – Mr. Jacobs noted the Township recently implemented a simplified solar panel permit, which aligns with Swarthmore’s permit process. </w:t>
      </w:r>
    </w:p>
    <w:p w14:paraId="5F23CD3C" w14:textId="2BE47720" w:rsidR="008A73A9" w:rsidRDefault="008A73A9" w:rsidP="00BD143A">
      <w:pPr>
        <w:pStyle w:val="ListParagraph"/>
        <w:numPr>
          <w:ilvl w:val="0"/>
          <w:numId w:val="1"/>
        </w:numPr>
      </w:pPr>
      <w:r>
        <w:t xml:space="preserve">Solarize Delco – Mr. Grady said that Solarize Delco was unable to provide much assistance to the Township, and they instead recommended we speak with Haverford Township, who was installing solar panels at their Township Building. He said Haverford Township had hired a consultant for about $5,000 to assist with an RFP for the project. The installation and materials are going to be several hundred thousand dollars. </w:t>
      </w:r>
    </w:p>
    <w:p w14:paraId="6F9A21E1" w14:textId="76BADF69" w:rsidR="008A73A9" w:rsidRDefault="008A73A9" w:rsidP="00BD143A">
      <w:pPr>
        <w:pStyle w:val="ListParagraph"/>
        <w:numPr>
          <w:ilvl w:val="0"/>
          <w:numId w:val="1"/>
        </w:numPr>
      </w:pPr>
      <w:r>
        <w:t xml:space="preserve">Solar Panels – Mr. Jacobs said he recently had solar panels installed at his house, and the process with the installer was not smooth. </w:t>
      </w:r>
    </w:p>
    <w:p w14:paraId="7A19C8B6" w14:textId="37A62512" w:rsidR="008A73A9" w:rsidRDefault="008A73A9" w:rsidP="00BD143A">
      <w:pPr>
        <w:pStyle w:val="ListParagraph"/>
        <w:numPr>
          <w:ilvl w:val="0"/>
          <w:numId w:val="1"/>
        </w:numPr>
      </w:pPr>
      <w:r>
        <w:t xml:space="preserve">Recycling – Mr. Grady said the contracts with B&amp;L Disposal, for the collection of recycling, and Republic Services, for the processing, were renewed for 2022. He said this split contract arrangement has been working out well. </w:t>
      </w:r>
    </w:p>
    <w:p w14:paraId="0373B566" w14:textId="355C2CB3" w:rsidR="00BD143A" w:rsidRDefault="008A73A9" w:rsidP="00BD143A">
      <w:pPr>
        <w:pStyle w:val="ListParagraph"/>
        <w:numPr>
          <w:ilvl w:val="0"/>
          <w:numId w:val="1"/>
        </w:numPr>
      </w:pPr>
      <w:r>
        <w:t xml:space="preserve">Next meeting: A representative from the Chester Ridley Crum (CRC) Watershed group would be attending the October meeting, which is on October 27, </w:t>
      </w:r>
      <w:proofErr w:type="gramStart"/>
      <w:r>
        <w:t>2021</w:t>
      </w:r>
      <w:proofErr w:type="gramEnd"/>
      <w:r>
        <w:t xml:space="preserve"> at 7 PM. The meeting was adjourned at 8:00 PM.</w:t>
      </w:r>
    </w:p>
    <w:sectPr w:rsidR="00BD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678"/>
    <w:multiLevelType w:val="hybridMultilevel"/>
    <w:tmpl w:val="5E2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3A"/>
    <w:rsid w:val="008279A2"/>
    <w:rsid w:val="008A73A9"/>
    <w:rsid w:val="00A218A2"/>
    <w:rsid w:val="00BD143A"/>
    <w:rsid w:val="00D6144F"/>
    <w:rsid w:val="00E7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14ED"/>
  <w15:chartTrackingRefBased/>
  <w15:docId w15:val="{BB09CE8E-3B9E-4348-945D-AAD1B380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Grady</dc:creator>
  <cp:keywords/>
  <dc:description/>
  <cp:lastModifiedBy>David Grady</cp:lastModifiedBy>
  <cp:revision>2</cp:revision>
  <dcterms:created xsi:type="dcterms:W3CDTF">2021-11-17T01:42:00Z</dcterms:created>
  <dcterms:modified xsi:type="dcterms:W3CDTF">2021-11-17T01:42:00Z</dcterms:modified>
</cp:coreProperties>
</file>