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B2F" w:rsidRPr="00C30B2F" w:rsidRDefault="00C30B2F" w:rsidP="00C30B2F">
      <w:pPr>
        <w:rPr>
          <w:rFonts w:ascii="Verdana" w:eastAsiaTheme="minorHAnsi" w:hAnsi="Verdana" w:cs="Calibri"/>
          <w:b/>
          <w:bCs/>
          <w:color w:val="1F497D"/>
          <w:sz w:val="144"/>
          <w:szCs w:val="144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2E5A5E6C" wp14:editId="5BE52F12">
            <wp:simplePos x="0" y="0"/>
            <wp:positionH relativeFrom="column">
              <wp:posOffset>1911350</wp:posOffset>
            </wp:positionH>
            <wp:positionV relativeFrom="paragraph">
              <wp:posOffset>38100</wp:posOffset>
            </wp:positionV>
            <wp:extent cx="5353050" cy="1962150"/>
            <wp:effectExtent l="19050" t="19050" r="19050" b="190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NSIDE_PHOTO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53050" cy="1962150"/>
                    </a:xfrm>
                    <a:prstGeom prst="rect">
                      <a:avLst/>
                    </a:prstGeom>
                    <a:ln w="3175" cap="flat" cmpd="sng" algn="ctr">
                      <a:solidFill>
                        <a:srgbClr val="F9BF12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659C">
        <w:rPr>
          <w:rFonts w:ascii="Arial" w:hAnsi="Arial" w:cs="Arial"/>
          <w:color w:val="006600"/>
        </w:rPr>
        <w:t xml:space="preserve">  </w:t>
      </w:r>
      <w:r>
        <w:rPr>
          <w:rFonts w:ascii="Verdana" w:hAnsi="Verdana"/>
          <w:b/>
          <w:bCs/>
          <w:color w:val="1F497D"/>
          <w:sz w:val="20"/>
          <w:szCs w:val="20"/>
        </w:rPr>
        <w:t>           </w:t>
      </w:r>
      <w:r>
        <w:rPr>
          <w:rFonts w:ascii="Verdana" w:hAnsi="Verdana"/>
          <w:b/>
          <w:bCs/>
          <w:color w:val="1F497D"/>
          <w:sz w:val="20"/>
          <w:szCs w:val="20"/>
        </w:rPr>
        <w:tab/>
      </w:r>
      <w:r>
        <w:rPr>
          <w:rFonts w:ascii="Verdana" w:hAnsi="Verdana"/>
          <w:b/>
          <w:bCs/>
          <w:color w:val="1F497D"/>
          <w:sz w:val="20"/>
          <w:szCs w:val="20"/>
        </w:rPr>
        <w:tab/>
      </w:r>
      <w:r>
        <w:rPr>
          <w:rFonts w:ascii="Verdana" w:hAnsi="Verdana"/>
          <w:b/>
          <w:bCs/>
          <w:color w:val="1F497D"/>
          <w:sz w:val="20"/>
          <w:szCs w:val="20"/>
        </w:rPr>
        <w:tab/>
      </w:r>
      <w:r>
        <w:rPr>
          <w:rFonts w:ascii="Verdana" w:hAnsi="Verdana"/>
          <w:b/>
          <w:bCs/>
          <w:color w:val="1F497D"/>
          <w:sz w:val="20"/>
          <w:szCs w:val="20"/>
        </w:rPr>
        <w:tab/>
      </w:r>
      <w:r>
        <w:rPr>
          <w:rFonts w:ascii="Verdana" w:hAnsi="Verdana"/>
          <w:b/>
          <w:bCs/>
          <w:color w:val="1F497D"/>
          <w:sz w:val="20"/>
          <w:szCs w:val="20"/>
        </w:rPr>
        <w:tab/>
      </w:r>
      <w:r>
        <w:rPr>
          <w:rFonts w:ascii="Verdana" w:hAnsi="Verdana"/>
          <w:b/>
          <w:bCs/>
          <w:color w:val="1F497D"/>
          <w:sz w:val="20"/>
          <w:szCs w:val="20"/>
        </w:rPr>
        <w:tab/>
      </w:r>
      <w:r>
        <w:rPr>
          <w:rFonts w:ascii="Verdana" w:hAnsi="Verdana"/>
          <w:b/>
          <w:bCs/>
          <w:color w:val="1F497D"/>
          <w:sz w:val="20"/>
          <w:szCs w:val="20"/>
        </w:rPr>
        <w:tab/>
      </w:r>
      <w:r>
        <w:rPr>
          <w:rFonts w:ascii="Verdana" w:hAnsi="Verdana"/>
          <w:b/>
          <w:bCs/>
          <w:color w:val="1F497D"/>
          <w:sz w:val="20"/>
          <w:szCs w:val="20"/>
        </w:rPr>
        <w:tab/>
        <w:t>``</w:t>
      </w:r>
    </w:p>
    <w:p w:rsidR="002D79A5" w:rsidRPr="004A4AF5" w:rsidRDefault="00C118EA" w:rsidP="00F4659C">
      <w:pPr>
        <w:pStyle w:val="Heading1"/>
        <w:spacing w:line="240" w:lineRule="auto"/>
        <w:ind w:left="0"/>
        <w:rPr>
          <w:rFonts w:ascii="Arial" w:hAnsi="Arial" w:cs="Arial"/>
          <w:color w:val="006600"/>
        </w:rPr>
      </w:pPr>
      <w:r w:rsidRPr="00C118EA">
        <w:rPr>
          <w:rFonts w:ascii="Arial" w:hAnsi="Arial" w:cs="Arial"/>
          <w:noProof/>
          <w:color w:val="006600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26481537" wp14:editId="3662ADA8">
                <wp:simplePos x="0" y="0"/>
                <wp:positionH relativeFrom="page">
                  <wp:posOffset>371475</wp:posOffset>
                </wp:positionH>
                <wp:positionV relativeFrom="paragraph">
                  <wp:posOffset>7620</wp:posOffset>
                </wp:positionV>
                <wp:extent cx="1666875" cy="1866900"/>
                <wp:effectExtent l="0" t="0" r="9525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8EA" w:rsidRDefault="00BC04E1" w:rsidP="00C118EA">
                            <w:pPr>
                              <w:pBdr>
                                <w:bottom w:val="single" w:sz="4" w:space="1" w:color="auto"/>
                              </w:pBdr>
                            </w:pPr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54DD4140" wp14:editId="07E05A42">
                                  <wp:extent cx="1485792" cy="1494155"/>
                                  <wp:effectExtent l="0" t="0" r="635" b="0"/>
                                  <wp:docPr id="1" name="irc_mi" descr="Image result for delaware county pa logo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delaware county pa logo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8930" cy="15073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815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.25pt;margin-top:.6pt;width:131.25pt;height:147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" stroked="f">
                <v:textbox>
                  <w:txbxContent>
                    <w:p w:rsidR="00C118EA" w:rsidRDefault="00BC04E1" w:rsidP="00C118EA">
                      <w:pPr>
                        <w:pBdr>
                          <w:bottom w:val="single" w:sz="4" w:space="1" w:color="auto"/>
                        </w:pBdr>
                      </w:pP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54DD4140" wp14:editId="07E05A42">
                            <wp:extent cx="1485792" cy="1494155"/>
                            <wp:effectExtent l="0" t="0" r="635" b="0"/>
                            <wp:docPr id="1" name="irc_mi" descr="Image result for delaware county pa logo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delaware county pa logo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8930" cy="15073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2E65F7" w:rsidRDefault="00552229" w:rsidP="00552229">
      <w:pPr>
        <w:pStyle w:val="Heading1"/>
        <w:spacing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               </w:t>
      </w:r>
    </w:p>
    <w:p w:rsidR="00C30B2F" w:rsidRDefault="00C30B2F" w:rsidP="00552229">
      <w:pPr>
        <w:pStyle w:val="Heading1"/>
        <w:spacing w:line="240" w:lineRule="auto"/>
        <w:rPr>
          <w:rFonts w:ascii="Arial" w:hAnsi="Arial" w:cs="Arial"/>
          <w:sz w:val="36"/>
          <w:szCs w:val="36"/>
        </w:rPr>
      </w:pPr>
    </w:p>
    <w:p w:rsidR="00C30B2F" w:rsidRDefault="00C30B2F" w:rsidP="00552229">
      <w:pPr>
        <w:pStyle w:val="Heading1"/>
        <w:spacing w:line="240" w:lineRule="auto"/>
        <w:rPr>
          <w:rFonts w:ascii="Arial" w:hAnsi="Arial" w:cs="Arial"/>
          <w:sz w:val="36"/>
          <w:szCs w:val="36"/>
        </w:rPr>
      </w:pPr>
    </w:p>
    <w:p w:rsidR="00C30B2F" w:rsidRDefault="00C30B2F" w:rsidP="00552229">
      <w:pPr>
        <w:pStyle w:val="Heading1"/>
        <w:spacing w:line="240" w:lineRule="auto"/>
        <w:rPr>
          <w:rFonts w:ascii="Arial" w:hAnsi="Arial" w:cs="Arial"/>
          <w:sz w:val="36"/>
          <w:szCs w:val="36"/>
        </w:rPr>
      </w:pPr>
    </w:p>
    <w:p w:rsidR="00C30B2F" w:rsidRPr="002E65F7" w:rsidRDefault="00C30B2F" w:rsidP="00552229">
      <w:pPr>
        <w:pStyle w:val="Heading1"/>
        <w:spacing w:line="240" w:lineRule="auto"/>
        <w:rPr>
          <w:rFonts w:ascii="Arial" w:hAnsi="Arial" w:cs="Arial"/>
          <w:sz w:val="36"/>
          <w:szCs w:val="36"/>
        </w:rPr>
      </w:pPr>
    </w:p>
    <w:p w:rsidR="001C2790" w:rsidRDefault="00D15F4F" w:rsidP="001C2790">
      <w:pPr>
        <w:ind w:left="5760" w:firstLine="720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7E75E3D2" wp14:editId="0BB1E96D">
                <wp:simplePos x="0" y="0"/>
                <wp:positionH relativeFrom="margin">
                  <wp:posOffset>320675</wp:posOffset>
                </wp:positionH>
                <wp:positionV relativeFrom="paragraph">
                  <wp:posOffset>178435</wp:posOffset>
                </wp:positionV>
                <wp:extent cx="6810375" cy="1040130"/>
                <wp:effectExtent l="0" t="0" r="9525" b="7620"/>
                <wp:wrapTopAndBottom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1040130"/>
                        </a:xfrm>
                        <a:prstGeom prst="rect">
                          <a:avLst/>
                        </a:prstGeom>
                        <a:solidFill>
                          <a:srgbClr val="6C62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1DF2" w:rsidRDefault="007B1DF2" w:rsidP="00D15F4F">
                            <w:pPr>
                              <w:spacing w:before="108"/>
                              <w:ind w:left="664"/>
                              <w:jc w:val="center"/>
                              <w:rPr>
                                <w:b/>
                                <w:color w:val="FFFFFF"/>
                                <w:sz w:val="5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56"/>
                              </w:rPr>
                              <w:t xml:space="preserve">Steps to Healthy Living:  </w:t>
                            </w:r>
                          </w:p>
                          <w:p w:rsidR="007B1DF2" w:rsidRDefault="007B1DF2" w:rsidP="00D15F4F">
                            <w:pPr>
                              <w:spacing w:before="108"/>
                              <w:ind w:left="664"/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56"/>
                              </w:rPr>
                              <w:t>Chronic Disease Self-Management Program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5E3D2" id="Text Box 10" o:spid="_x0000_s1027" type="#_x0000_t202" style="position:absolute;left:0;text-align:left;margin-left:25.25pt;margin-top:14.05pt;width:536.25pt;height:81.9pt;z-index:25165670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" fillcolor="#6c6291" stroked="f">
                <v:textbox inset="0,0,0,0">
                  <w:txbxContent>
                    <w:p w:rsidR="007B1DF2" w:rsidRDefault="007B1DF2" w:rsidP="00D15F4F">
                      <w:pPr>
                        <w:spacing w:before="108"/>
                        <w:ind w:left="664"/>
                        <w:jc w:val="center"/>
                        <w:rPr>
                          <w:b/>
                          <w:color w:val="FFFFFF"/>
                          <w:sz w:val="56"/>
                        </w:rPr>
                      </w:pPr>
                      <w:r>
                        <w:rPr>
                          <w:b/>
                          <w:color w:val="FFFFFF"/>
                          <w:sz w:val="56"/>
                        </w:rPr>
                        <w:t xml:space="preserve">Steps to Healthy Living:  </w:t>
                      </w:r>
                    </w:p>
                    <w:p w:rsidR="007B1DF2" w:rsidRDefault="007B1DF2" w:rsidP="00D15F4F">
                      <w:pPr>
                        <w:spacing w:before="108"/>
                        <w:ind w:left="664"/>
                        <w:jc w:val="center"/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color w:val="FFFFFF"/>
                          <w:sz w:val="56"/>
                        </w:rPr>
                        <w:t>Chronic Disease Self-Management Program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2D79A5" w:rsidRDefault="00316A1E" w:rsidP="00610390">
      <w:pPr>
        <w:jc w:val="center"/>
        <w:rPr>
          <w:b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63FBD3D7" wp14:editId="4EFAD604">
                <wp:simplePos x="0" y="0"/>
                <wp:positionH relativeFrom="page">
                  <wp:posOffset>497434</wp:posOffset>
                </wp:positionH>
                <wp:positionV relativeFrom="paragraph">
                  <wp:posOffset>1093877</wp:posOffset>
                </wp:positionV>
                <wp:extent cx="2986405" cy="2728570"/>
                <wp:effectExtent l="0" t="0" r="4445" b="1524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6405" cy="2728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1DF2" w:rsidRDefault="007B1DF2">
                            <w:pPr>
                              <w:spacing w:before="178"/>
                              <w:ind w:left="172" w:right="239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Don’t let an ongoing health problem rule your life. Live healthier, feel better, be in control and enjoy life! </w:t>
                            </w:r>
                          </w:p>
                          <w:p w:rsidR="007B1DF2" w:rsidRDefault="007B1DF2" w:rsidP="007B1DF2">
                            <w:pPr>
                              <w:spacing w:before="250"/>
                              <w:ind w:left="3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For more than 30 years, the Steps to Healthier Living™ Chronic Disease Self- Management Programs from Stanford Patient Education Research Center have been proven to help people with chronic health problems live healthier.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BD3D7" id="Text Box 4" o:spid="_x0000_s1028" type="#_x0000_t202" style="position:absolute;left:0;text-align:left;margin-left:39.15pt;margin-top:86.15pt;width:235.15pt;height:214.8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XUksgIAALE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" filled="f" stroked="f">
                <v:textbox inset="0,0,0,0">
                  <w:txbxContent>
                    <w:p w:rsidR="007B1DF2" w:rsidRDefault="007B1DF2">
                      <w:pPr>
                        <w:spacing w:before="178"/>
                        <w:ind w:left="172" w:right="239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Don’t let an ongoing health problem rule your life. Live healthier, feel better, be in control and enjoy life! </w:t>
                      </w:r>
                    </w:p>
                    <w:p w:rsidR="007B1DF2" w:rsidRDefault="007B1DF2" w:rsidP="007B1DF2">
                      <w:pPr>
                        <w:spacing w:before="250"/>
                        <w:ind w:left="31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For more than 30 years, the Steps to Healthier Living™ Chronic Disease Self- Management Programs from Stanford Patient Education Research Center have been proven to help people with chronic health problems live healthier.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7F13B69" wp14:editId="4C80EA75">
                <wp:simplePos x="0" y="0"/>
                <wp:positionH relativeFrom="page">
                  <wp:posOffset>505416</wp:posOffset>
                </wp:positionH>
                <wp:positionV relativeFrom="paragraph">
                  <wp:posOffset>1012825</wp:posOffset>
                </wp:positionV>
                <wp:extent cx="6809784" cy="3105150"/>
                <wp:effectExtent l="0" t="0" r="0" b="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9784" cy="3105150"/>
                          <a:chOff x="360" y="-641"/>
                          <a:chExt cx="11522" cy="8500"/>
                        </a:xfrm>
                      </wpg:grpSpPr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61" y="-624"/>
                            <a:ext cx="5004" cy="8481"/>
                          </a:xfrm>
                          <a:prstGeom prst="rect">
                            <a:avLst/>
                          </a:prstGeom>
                          <a:solidFill>
                            <a:srgbClr val="DCD9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360" y="6943"/>
                            <a:ext cx="917" cy="916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917"/>
                              <a:gd name="T2" fmla="+- 0 6943 6943"/>
                              <a:gd name="T3" fmla="*/ 6943 h 916"/>
                              <a:gd name="T4" fmla="+- 0 360 360"/>
                              <a:gd name="T5" fmla="*/ T4 w 917"/>
                              <a:gd name="T6" fmla="+- 0 7859 6943"/>
                              <a:gd name="T7" fmla="*/ 7859 h 916"/>
                              <a:gd name="T8" fmla="+- 0 1276 360"/>
                              <a:gd name="T9" fmla="*/ T8 w 917"/>
                              <a:gd name="T10" fmla="+- 0 7859 6943"/>
                              <a:gd name="T11" fmla="*/ 7859 h 916"/>
                              <a:gd name="T12" fmla="+- 0 360 360"/>
                              <a:gd name="T13" fmla="*/ T12 w 917"/>
                              <a:gd name="T14" fmla="+- 0 6943 6943"/>
                              <a:gd name="T15" fmla="*/ 6943 h 9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17" h="916">
                                <a:moveTo>
                                  <a:pt x="0" y="0"/>
                                </a:moveTo>
                                <a:lnTo>
                                  <a:pt x="0" y="916"/>
                                </a:lnTo>
                                <a:lnTo>
                                  <a:pt x="916" y="9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62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0966" y="-641"/>
                            <a:ext cx="916" cy="916"/>
                          </a:xfrm>
                          <a:custGeom>
                            <a:avLst/>
                            <a:gdLst>
                              <a:gd name="T0" fmla="+- 0 11882 10966"/>
                              <a:gd name="T1" fmla="*/ T0 w 916"/>
                              <a:gd name="T2" fmla="+- 0 -641 -641"/>
                              <a:gd name="T3" fmla="*/ -641 h 916"/>
                              <a:gd name="T4" fmla="+- 0 10966 10966"/>
                              <a:gd name="T5" fmla="*/ T4 w 916"/>
                              <a:gd name="T6" fmla="+- 0 -641 -641"/>
                              <a:gd name="T7" fmla="*/ -641 h 916"/>
                              <a:gd name="T8" fmla="+- 0 11882 10966"/>
                              <a:gd name="T9" fmla="*/ T8 w 916"/>
                              <a:gd name="T10" fmla="+- 0 275 -641"/>
                              <a:gd name="T11" fmla="*/ 275 h 916"/>
                              <a:gd name="T12" fmla="+- 0 11882 10966"/>
                              <a:gd name="T13" fmla="*/ T12 w 916"/>
                              <a:gd name="T14" fmla="+- 0 -641 -641"/>
                              <a:gd name="T15" fmla="*/ -641 h 9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16" h="916">
                                <a:moveTo>
                                  <a:pt x="916" y="0"/>
                                </a:moveTo>
                                <a:lnTo>
                                  <a:pt x="0" y="0"/>
                                </a:lnTo>
                                <a:lnTo>
                                  <a:pt x="916" y="916"/>
                                </a:lnTo>
                                <a:lnTo>
                                  <a:pt x="9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62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772B84" id="Group 5" o:spid="_x0000_s1026" style="position:absolute;margin-left:39.8pt;margin-top:79.75pt;width:536.2pt;height:244.5pt;z-index:-251656704;mso-position-horizontal-relative:page" coordorigin="360,-641" coordsize="11522,8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">
                <v:rect id="Rectangle 9" o:spid="_x0000_s1027" style="position:absolute;left:361;top:-624;width:5004;height:8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" fillcolor="#dcd9e4" stroked="f"/>
                <v:shape id="Freeform 8" o:spid="_x0000_s1028" style="position:absolute;left:360;top:6943;width:917;height:916;visibility:visible;mso-wrap-style:square;v-text-anchor:top" coordsize="917,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" path="m,l,916r916,l,xe" fillcolor="#6c6291" stroked="f">
                  <v:path arrowok="t" o:connecttype="custom" o:connectlocs="0,6943;0,7859;916,7859;0,6943" o:connectangles="0,0,0,0"/>
                </v:shape>
                <v:shape id="Freeform 6" o:spid="_x0000_s1029" style="position:absolute;left:10966;top:-641;width:916;height:916;visibility:visible;mso-wrap-style:square;v-text-anchor:top" coordsize="916,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" path="m916,l,,916,916,916,xe" fillcolor="#6c6291" stroked="f">
                  <v:path arrowok="t" o:connecttype="custom" o:connectlocs="916,-641;0,-641;916,275;916,-641" o:connectangles="0,0,0,0"/>
                </v:shape>
                <w10:wrap anchorx="page"/>
              </v:group>
            </w:pict>
          </mc:Fallback>
        </mc:AlternateContent>
      </w:r>
      <w:r w:rsidR="00552229">
        <w:rPr>
          <w:rFonts w:ascii="Arial" w:hAnsi="Arial" w:cs="Arial"/>
          <w:b/>
          <w:sz w:val="36"/>
          <w:szCs w:val="36"/>
        </w:rPr>
        <w:t xml:space="preserve">        </w:t>
      </w:r>
      <w:r w:rsidR="00552229">
        <w:rPr>
          <w:sz w:val="52"/>
          <w:szCs w:val="52"/>
        </w:rPr>
        <w:t xml:space="preserve">                   </w:t>
      </w:r>
      <w:r w:rsidR="00C8543D" w:rsidRPr="00316A1E">
        <w:rPr>
          <w:b/>
          <w:sz w:val="52"/>
          <w:szCs w:val="52"/>
        </w:rPr>
        <w:t>Program Details</w:t>
      </w:r>
    </w:p>
    <w:p w:rsidR="00F4659C" w:rsidRPr="00F16E13" w:rsidRDefault="001C2790" w:rsidP="007A5BA3">
      <w:pPr>
        <w:tabs>
          <w:tab w:val="left" w:pos="720"/>
          <w:tab w:val="left" w:pos="1440"/>
          <w:tab w:val="left" w:pos="2430"/>
          <w:tab w:val="left" w:pos="6800"/>
        </w:tabs>
        <w:rPr>
          <w:b/>
          <w:sz w:val="8"/>
          <w:szCs w:val="8"/>
        </w:rPr>
      </w:pPr>
      <w:r w:rsidRPr="007A5BA3">
        <w:rPr>
          <w:b/>
          <w:sz w:val="24"/>
          <w:szCs w:val="24"/>
        </w:rPr>
        <w:tab/>
      </w:r>
      <w:r w:rsidR="00F4659C" w:rsidRPr="007A5BA3">
        <w:rPr>
          <w:b/>
          <w:sz w:val="24"/>
          <w:szCs w:val="24"/>
        </w:rPr>
        <w:tab/>
      </w:r>
      <w:r w:rsidR="007A5BA3" w:rsidRPr="007A5BA3">
        <w:rPr>
          <w:b/>
          <w:sz w:val="24"/>
          <w:szCs w:val="24"/>
        </w:rPr>
        <w:tab/>
      </w:r>
      <w:r w:rsidR="007A5BA3">
        <w:rPr>
          <w:b/>
          <w:sz w:val="24"/>
          <w:szCs w:val="24"/>
        </w:rPr>
        <w:tab/>
      </w:r>
    </w:p>
    <w:p w:rsidR="00120BD9" w:rsidRPr="00F16E13" w:rsidRDefault="00C8543D" w:rsidP="00316A1E">
      <w:pPr>
        <w:pStyle w:val="ListParagraph"/>
        <w:numPr>
          <w:ilvl w:val="0"/>
          <w:numId w:val="2"/>
        </w:numPr>
        <w:tabs>
          <w:tab w:val="left" w:pos="5779"/>
          <w:tab w:val="left" w:pos="5780"/>
        </w:tabs>
        <w:spacing w:before="94"/>
        <w:ind w:right="878"/>
        <w:rPr>
          <w:sz w:val="32"/>
        </w:rPr>
      </w:pPr>
      <w:r>
        <w:rPr>
          <w:b/>
          <w:sz w:val="32"/>
        </w:rPr>
        <w:t xml:space="preserve">For </w:t>
      </w:r>
      <w:r w:rsidR="00D15F4F">
        <w:rPr>
          <w:b/>
          <w:sz w:val="32"/>
        </w:rPr>
        <w:t>adults with chronic illness</w:t>
      </w:r>
      <w:r w:rsidR="007A5BA3">
        <w:rPr>
          <w:b/>
          <w:sz w:val="32"/>
        </w:rPr>
        <w:t>es</w:t>
      </w:r>
      <w:r w:rsidR="007A5BA3">
        <w:rPr>
          <w:sz w:val="32"/>
        </w:rPr>
        <w:t xml:space="preserve">, </w:t>
      </w:r>
      <w:r>
        <w:rPr>
          <w:sz w:val="32"/>
        </w:rPr>
        <w:t xml:space="preserve">age 60 or </w:t>
      </w:r>
      <w:r>
        <w:rPr>
          <w:spacing w:val="-8"/>
          <w:sz w:val="32"/>
        </w:rPr>
        <w:t>older</w:t>
      </w:r>
      <w:r w:rsidR="00F4659C">
        <w:rPr>
          <w:spacing w:val="-8"/>
          <w:sz w:val="32"/>
        </w:rPr>
        <w:t>.</w:t>
      </w:r>
    </w:p>
    <w:p w:rsidR="00120BD9" w:rsidRPr="004F214C" w:rsidRDefault="00C8543D" w:rsidP="004F214C">
      <w:pPr>
        <w:pStyle w:val="ListParagraph"/>
        <w:numPr>
          <w:ilvl w:val="0"/>
          <w:numId w:val="2"/>
        </w:numPr>
        <w:tabs>
          <w:tab w:val="left" w:pos="5780"/>
        </w:tabs>
        <w:ind w:right="562"/>
        <w:jc w:val="both"/>
        <w:rPr>
          <w:sz w:val="32"/>
        </w:rPr>
      </w:pPr>
      <w:r>
        <w:rPr>
          <w:b/>
          <w:sz w:val="32"/>
        </w:rPr>
        <w:t xml:space="preserve">A supportive, engaging </w:t>
      </w:r>
      <w:r w:rsidR="00F16E13">
        <w:rPr>
          <w:b/>
          <w:sz w:val="32"/>
        </w:rPr>
        <w:t xml:space="preserve">evidence-based </w:t>
      </w:r>
      <w:r>
        <w:rPr>
          <w:b/>
          <w:sz w:val="32"/>
        </w:rPr>
        <w:t>workshop series</w:t>
      </w:r>
      <w:r w:rsidR="00F16E13">
        <w:rPr>
          <w:sz w:val="32"/>
        </w:rPr>
        <w:t>, held once a week in 2</w:t>
      </w:r>
      <w:r>
        <w:rPr>
          <w:sz w:val="32"/>
        </w:rPr>
        <w:t>½</w:t>
      </w:r>
      <w:r>
        <w:rPr>
          <w:spacing w:val="-16"/>
          <w:sz w:val="32"/>
        </w:rPr>
        <w:t xml:space="preserve"> </w:t>
      </w:r>
      <w:r>
        <w:rPr>
          <w:sz w:val="32"/>
        </w:rPr>
        <w:t>hour s</w:t>
      </w:r>
      <w:r w:rsidR="00F16E13">
        <w:rPr>
          <w:sz w:val="32"/>
        </w:rPr>
        <w:t>essions for 6</w:t>
      </w:r>
      <w:r>
        <w:rPr>
          <w:spacing w:val="-19"/>
          <w:sz w:val="32"/>
        </w:rPr>
        <w:t xml:space="preserve"> </w:t>
      </w:r>
      <w:r>
        <w:rPr>
          <w:sz w:val="32"/>
        </w:rPr>
        <w:t>weeks.</w:t>
      </w:r>
    </w:p>
    <w:p w:rsidR="002D79A5" w:rsidRDefault="009763AD">
      <w:pPr>
        <w:pStyle w:val="ListParagraph"/>
        <w:numPr>
          <w:ilvl w:val="0"/>
          <w:numId w:val="2"/>
        </w:numPr>
        <w:tabs>
          <w:tab w:val="left" w:pos="5779"/>
          <w:tab w:val="left" w:pos="5780"/>
        </w:tabs>
        <w:rPr>
          <w:b/>
          <w:sz w:val="32"/>
        </w:rPr>
      </w:pPr>
      <w:r>
        <w:rPr>
          <w:b/>
          <w:sz w:val="32"/>
        </w:rPr>
        <w:t>L</w:t>
      </w:r>
      <w:r w:rsidR="007A5BA3">
        <w:rPr>
          <w:b/>
          <w:sz w:val="32"/>
        </w:rPr>
        <w:t>ed by two trained</w:t>
      </w:r>
      <w:r w:rsidR="00C8543D">
        <w:rPr>
          <w:b/>
          <w:spacing w:val="-14"/>
          <w:sz w:val="32"/>
        </w:rPr>
        <w:t xml:space="preserve"> </w:t>
      </w:r>
      <w:r w:rsidR="00C8543D">
        <w:rPr>
          <w:b/>
          <w:sz w:val="32"/>
        </w:rPr>
        <w:t>leaders</w:t>
      </w:r>
      <w:r w:rsidR="00132718">
        <w:rPr>
          <w:b/>
          <w:sz w:val="32"/>
        </w:rPr>
        <w:t>.</w:t>
      </w:r>
    </w:p>
    <w:p w:rsidR="007B1DF2" w:rsidRDefault="00120BD9" w:rsidP="004F214C">
      <w:pPr>
        <w:pStyle w:val="ListParagraph"/>
        <w:numPr>
          <w:ilvl w:val="0"/>
          <w:numId w:val="3"/>
        </w:numPr>
        <w:ind w:left="5760" w:right="812"/>
        <w:rPr>
          <w:sz w:val="32"/>
        </w:rPr>
      </w:pPr>
      <w:r>
        <w:rPr>
          <w:sz w:val="32"/>
        </w:rPr>
        <w:t xml:space="preserve">This is a </w:t>
      </w:r>
      <w:r w:rsidRPr="00C05F39">
        <w:rPr>
          <w:b/>
          <w:color w:val="C00000"/>
          <w:sz w:val="36"/>
          <w:szCs w:val="36"/>
        </w:rPr>
        <w:t>FREE</w:t>
      </w:r>
      <w:r w:rsidR="00F16E13">
        <w:rPr>
          <w:sz w:val="32"/>
        </w:rPr>
        <w:t xml:space="preserve">, fun and innovative </w:t>
      </w:r>
      <w:r>
        <w:rPr>
          <w:sz w:val="32"/>
        </w:rPr>
        <w:t>workshop.</w:t>
      </w:r>
    </w:p>
    <w:p w:rsidR="00610390" w:rsidRDefault="00610390" w:rsidP="00610390">
      <w:pPr>
        <w:ind w:left="2160" w:right="812" w:firstLine="720"/>
        <w:jc w:val="right"/>
        <w:rPr>
          <w:b/>
          <w:color w:val="0099FF"/>
          <w:sz w:val="32"/>
        </w:rPr>
      </w:pPr>
      <w:r>
        <w:rPr>
          <w:b/>
          <w:noProof/>
          <w:color w:val="0099FF"/>
          <w:sz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3414862</wp:posOffset>
                </wp:positionH>
                <wp:positionV relativeFrom="paragraph">
                  <wp:posOffset>38484</wp:posOffset>
                </wp:positionV>
                <wp:extent cx="3867035" cy="1654870"/>
                <wp:effectExtent l="0" t="0" r="635" b="25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035" cy="1654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noFill/>
                        </a:ln>
                      </wps:spPr>
                      <wps:txbx>
                        <w:txbxContent>
                          <w:p w:rsidR="00E472F0" w:rsidRPr="00AE6E5C" w:rsidRDefault="00610390" w:rsidP="00E472F0">
                            <w:pPr>
                              <w:ind w:right="812"/>
                              <w:jc w:val="center"/>
                              <w:rPr>
                                <w:b/>
                                <w:color w:val="C00000"/>
                                <w:sz w:val="32"/>
                              </w:rPr>
                            </w:pPr>
                            <w:r w:rsidRPr="00AE6E5C">
                              <w:rPr>
                                <w:b/>
                                <w:color w:val="C00000"/>
                                <w:sz w:val="32"/>
                              </w:rPr>
                              <w:t>Living with a chronic</w:t>
                            </w:r>
                            <w:r w:rsidR="00E472F0" w:rsidRPr="00AE6E5C">
                              <w:rPr>
                                <w:b/>
                                <w:color w:val="C00000"/>
                                <w:sz w:val="32"/>
                              </w:rPr>
                              <w:t xml:space="preserve"> condition such as diabetes, </w:t>
                            </w:r>
                            <w:r w:rsidRPr="00AE6E5C">
                              <w:rPr>
                                <w:b/>
                                <w:color w:val="C00000"/>
                                <w:sz w:val="32"/>
                              </w:rPr>
                              <w:t>arthritis, high blood</w:t>
                            </w:r>
                            <w:r w:rsidR="00E472F0" w:rsidRPr="00AE6E5C">
                              <w:rPr>
                                <w:b/>
                                <w:color w:val="C00000"/>
                                <w:sz w:val="32"/>
                              </w:rPr>
                              <w:t xml:space="preserve"> pressure,</w:t>
                            </w:r>
                            <w:r w:rsidRPr="00AE6E5C">
                              <w:rPr>
                                <w:b/>
                                <w:color w:val="C00000"/>
                                <w:sz w:val="32"/>
                              </w:rPr>
                              <w:t xml:space="preserve"> heart disease, pain or anxiety can be a daily challenge.</w:t>
                            </w:r>
                          </w:p>
                          <w:p w:rsidR="00610390" w:rsidRPr="00AE6E5C" w:rsidRDefault="00E472F0" w:rsidP="00E472F0">
                            <w:pPr>
                              <w:ind w:right="812"/>
                              <w:rPr>
                                <w:b/>
                                <w:color w:val="C00000"/>
                                <w:sz w:val="32"/>
                              </w:rPr>
                            </w:pPr>
                            <w:r w:rsidRPr="00AE6E5C">
                              <w:rPr>
                                <w:b/>
                                <w:color w:val="C00000"/>
                                <w:sz w:val="32"/>
                              </w:rPr>
                              <w:t xml:space="preserve">     </w:t>
                            </w:r>
                            <w:r w:rsidR="00610390" w:rsidRPr="00AE6E5C">
                              <w:rPr>
                                <w:b/>
                                <w:color w:val="C00000"/>
                                <w:sz w:val="32"/>
                              </w:rPr>
                              <w:t>But it doesn't have to be!</w:t>
                            </w:r>
                          </w:p>
                          <w:p w:rsidR="00610390" w:rsidRDefault="006103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268.9pt;margin-top:3.05pt;width:304.5pt;height:130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" fillcolor="white [3201]" stroked="f" strokeweight="3pt">
                <v:textbox>
                  <w:txbxContent>
                    <w:p w:rsidR="00E472F0" w:rsidRPr="00AE6E5C" w:rsidRDefault="00610390" w:rsidP="00E472F0">
                      <w:pPr>
                        <w:ind w:right="812"/>
                        <w:jc w:val="center"/>
                        <w:rPr>
                          <w:b/>
                          <w:color w:val="C00000"/>
                          <w:sz w:val="32"/>
                        </w:rPr>
                      </w:pPr>
                      <w:r w:rsidRPr="00AE6E5C">
                        <w:rPr>
                          <w:b/>
                          <w:color w:val="C00000"/>
                          <w:sz w:val="32"/>
                        </w:rPr>
                        <w:t>Living with a chronic</w:t>
                      </w:r>
                      <w:r w:rsidR="00E472F0" w:rsidRPr="00AE6E5C">
                        <w:rPr>
                          <w:b/>
                          <w:color w:val="C00000"/>
                          <w:sz w:val="32"/>
                        </w:rPr>
                        <w:t xml:space="preserve"> condition such as diabetes, </w:t>
                      </w:r>
                      <w:r w:rsidRPr="00AE6E5C">
                        <w:rPr>
                          <w:b/>
                          <w:color w:val="C00000"/>
                          <w:sz w:val="32"/>
                        </w:rPr>
                        <w:t>arthritis, high blood</w:t>
                      </w:r>
                      <w:r w:rsidR="00E472F0" w:rsidRPr="00AE6E5C">
                        <w:rPr>
                          <w:b/>
                          <w:color w:val="C00000"/>
                          <w:sz w:val="32"/>
                        </w:rPr>
                        <w:t xml:space="preserve"> pressure,</w:t>
                      </w:r>
                      <w:r w:rsidRPr="00AE6E5C">
                        <w:rPr>
                          <w:b/>
                          <w:color w:val="C00000"/>
                          <w:sz w:val="32"/>
                        </w:rPr>
                        <w:t xml:space="preserve"> heart disease, pain or anxiety can be a daily challenge.</w:t>
                      </w:r>
                    </w:p>
                    <w:p w:rsidR="00610390" w:rsidRPr="00AE6E5C" w:rsidRDefault="00E472F0" w:rsidP="00E472F0">
                      <w:pPr>
                        <w:ind w:right="812"/>
                        <w:rPr>
                          <w:b/>
                          <w:color w:val="C00000"/>
                          <w:sz w:val="32"/>
                        </w:rPr>
                      </w:pPr>
                      <w:r w:rsidRPr="00AE6E5C">
                        <w:rPr>
                          <w:b/>
                          <w:color w:val="C00000"/>
                          <w:sz w:val="32"/>
                        </w:rPr>
                        <w:t xml:space="preserve">     </w:t>
                      </w:r>
                      <w:r w:rsidR="00610390" w:rsidRPr="00AE6E5C">
                        <w:rPr>
                          <w:b/>
                          <w:color w:val="C00000"/>
                          <w:sz w:val="32"/>
                        </w:rPr>
                        <w:t>But it doesn't have to be!</w:t>
                      </w:r>
                    </w:p>
                    <w:p w:rsidR="00610390" w:rsidRDefault="00610390"/>
                  </w:txbxContent>
                </v:textbox>
              </v:shape>
            </w:pict>
          </mc:Fallback>
        </mc:AlternateContent>
      </w:r>
    </w:p>
    <w:p w:rsidR="0074134C" w:rsidRDefault="0074134C" w:rsidP="00F16E13">
      <w:pPr>
        <w:ind w:left="720" w:right="812"/>
        <w:jc w:val="center"/>
        <w:rPr>
          <w:b/>
          <w:color w:val="0099FF"/>
          <w:sz w:val="32"/>
        </w:rPr>
      </w:pPr>
    </w:p>
    <w:p w:rsidR="0074134C" w:rsidRDefault="00AE6E5C" w:rsidP="00F16E13">
      <w:pPr>
        <w:ind w:left="720" w:right="812"/>
        <w:jc w:val="center"/>
        <w:rPr>
          <w:b/>
          <w:color w:val="0099FF"/>
          <w:sz w:val="32"/>
        </w:rPr>
      </w:pPr>
      <w:r w:rsidRPr="00E472F0">
        <w:rPr>
          <w:b/>
          <w:noProof/>
          <w:color w:val="0099FF"/>
          <w:sz w:val="32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50D275A4" wp14:editId="34F80772">
                <wp:simplePos x="0" y="0"/>
                <wp:positionH relativeFrom="column">
                  <wp:posOffset>320938</wp:posOffset>
                </wp:positionH>
                <wp:positionV relativeFrom="paragraph">
                  <wp:posOffset>90565</wp:posOffset>
                </wp:positionV>
                <wp:extent cx="2360930" cy="1404620"/>
                <wp:effectExtent l="0" t="0" r="889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2F0" w:rsidRDefault="00E472F0">
                            <w:r w:rsidRPr="00E472F0">
                              <w:rPr>
                                <w:noProof/>
                              </w:rPr>
                              <w:drawing>
                                <wp:inline distT="0" distB="0" distL="0" distR="0" wp14:anchorId="52D82FA7" wp14:editId="4AA8EB7D">
                                  <wp:extent cx="2743200" cy="914400"/>
                                  <wp:effectExtent l="0" t="0" r="0" b="0"/>
                                  <wp:docPr id="18" name="Picture 18" descr="E:\Marketing\Logo blu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E:\Marketing\Logo blu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32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D275A4" id="_x0000_s1030" type="#_x0000_t202" style="position:absolute;left:0;text-align:left;margin-left:25.25pt;margin-top:7.15pt;width:185.9pt;height:110.6pt;z-index:2516689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" stroked="f">
                <v:textbox style="mso-fit-shape-to-text:t">
                  <w:txbxContent>
                    <w:p w:rsidR="00E472F0" w:rsidRDefault="00E472F0">
                      <w:r w:rsidRPr="00E472F0">
                        <w:rPr>
                          <w:noProof/>
                        </w:rPr>
                        <w:drawing>
                          <wp:inline distT="0" distB="0" distL="0" distR="0" wp14:anchorId="52D82FA7" wp14:editId="4AA8EB7D">
                            <wp:extent cx="2743200" cy="914400"/>
                            <wp:effectExtent l="0" t="0" r="0" b="0"/>
                            <wp:docPr id="18" name="Picture 18" descr="E:\Marketing\Logo blu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E:\Marketing\Logo blu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320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4134C" w:rsidRDefault="00E472F0" w:rsidP="00F16E13">
      <w:pPr>
        <w:ind w:left="720" w:right="812"/>
        <w:jc w:val="center"/>
        <w:rPr>
          <w:b/>
          <w:color w:val="0099FF"/>
          <w:sz w:val="32"/>
        </w:rPr>
      </w:pPr>
      <w:r w:rsidRPr="00E472F0">
        <w:rPr>
          <w:b/>
          <w:noProof/>
          <w:color w:val="0099FF"/>
          <w:sz w:val="32"/>
        </w:rPr>
        <w:drawing>
          <wp:inline distT="0" distB="0" distL="0" distR="0">
            <wp:extent cx="2078966" cy="692989"/>
            <wp:effectExtent l="0" t="0" r="0" b="0"/>
            <wp:docPr id="17" name="Picture 17" descr="E:\Marketing\Logo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Marketing\Logo blu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723" cy="69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34C" w:rsidRPr="007B1DF2" w:rsidRDefault="0074134C" w:rsidP="00F16E13">
      <w:pPr>
        <w:ind w:left="720" w:right="812"/>
        <w:jc w:val="center"/>
        <w:rPr>
          <w:b/>
          <w:color w:val="0099FF"/>
          <w:sz w:val="32"/>
        </w:rPr>
      </w:pPr>
    </w:p>
    <w:p w:rsidR="002D79A5" w:rsidRDefault="00610390">
      <w:pPr>
        <w:spacing w:before="2"/>
        <w:rPr>
          <w:sz w:val="13"/>
        </w:rPr>
      </w:pPr>
      <w:r>
        <w:rPr>
          <w:b/>
          <w:noProof/>
          <w:color w:val="0099FF"/>
          <w:sz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9542D49" wp14:editId="5D5A2647">
                <wp:simplePos x="0" y="0"/>
                <wp:positionH relativeFrom="page">
                  <wp:align>center</wp:align>
                </wp:positionH>
                <wp:positionV relativeFrom="paragraph">
                  <wp:posOffset>25883</wp:posOffset>
                </wp:positionV>
                <wp:extent cx="7017355" cy="1934535"/>
                <wp:effectExtent l="0" t="0" r="12700" b="279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7355" cy="1934535"/>
                        </a:xfrm>
                        <a:prstGeom prst="rect">
                          <a:avLst/>
                        </a:prstGeom>
                        <a:solidFill>
                          <a:srgbClr val="9999FF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2F0" w:rsidRPr="00E472F0" w:rsidRDefault="00E472F0" w:rsidP="00E472F0">
                            <w:pPr>
                              <w:spacing w:before="178"/>
                              <w:ind w:right="239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472F0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PROGRAM DETAILS</w:t>
                            </w:r>
                          </w:p>
                          <w:p w:rsidR="0074134C" w:rsidRPr="00926A6C" w:rsidRDefault="00C118EA" w:rsidP="00E472F0">
                            <w:pPr>
                              <w:spacing w:before="178"/>
                              <w:ind w:right="239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Location: </w:t>
                            </w:r>
                            <w:r w:rsidR="00BC04E1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Redwood Community Playhouse, Upland </w:t>
                            </w:r>
                            <w:proofErr w:type="gramStart"/>
                            <w:r w:rsidR="00BC04E1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Park, </w:t>
                            </w:r>
                            <w:r w:rsidR="008E15FC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  <w:proofErr w:type="gramEnd"/>
                            <w:r w:rsidR="008E15FC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="00BC04E1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280 S</w:t>
                            </w:r>
                            <w:r w:rsidR="008E15FC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outh</w:t>
                            </w:r>
                            <w:r w:rsidR="00BC04E1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6</w:t>
                            </w:r>
                            <w:r w:rsidR="00BC04E1" w:rsidRPr="00BC04E1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BC04E1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Street, Brookhaven</w:t>
                            </w:r>
                            <w:r w:rsidR="00C0434C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, PA</w:t>
                            </w:r>
                            <w:r w:rsidR="00BC04E1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19015</w:t>
                            </w:r>
                            <w:r w:rsidR="00C0434C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                                                 </w:t>
                            </w:r>
                            <w:r w:rsidR="00DD3045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472F0" w:rsidRPr="00E472F0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Date</w:t>
                            </w:r>
                            <w:r w:rsidR="00E472F0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: (6-Week</w:t>
                            </w:r>
                            <w:r w:rsidR="00E472F0" w:rsidRPr="00E472F0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Program): </w:t>
                            </w:r>
                            <w:r w:rsidR="00BC04E1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Mon</w:t>
                            </w:r>
                            <w:r w:rsidR="00C0434C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days, </w:t>
                            </w:r>
                            <w:r w:rsidR="00BC04E1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February 26</w:t>
                            </w:r>
                            <w:r w:rsidR="00C0434C" w:rsidRPr="00C0434C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C0434C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E15FC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to April 2</w:t>
                            </w:r>
                            <w:r w:rsidR="008E15FC" w:rsidRPr="008E15FC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vertAlign w:val="superscript"/>
                              </w:rPr>
                              <w:t>nd</w:t>
                            </w:r>
                            <w:r w:rsidR="00E472F0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         Time: 9:30 a</w:t>
                            </w:r>
                            <w:r w:rsidR="008E15FC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="00E472F0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m</w:t>
                            </w:r>
                            <w:r w:rsidR="008E15FC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. to </w:t>
                            </w:r>
                            <w:r w:rsidR="00E472F0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12:0</w:t>
                            </w:r>
                            <w:r w:rsidR="00E472F0" w:rsidRPr="00E472F0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0</w:t>
                            </w:r>
                            <w:r w:rsidR="00E472F0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472F0" w:rsidRPr="00E472F0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p</w:t>
                            </w:r>
                            <w:r w:rsidR="008E15FC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="00E472F0" w:rsidRPr="00E472F0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m</w:t>
                            </w:r>
                            <w:r w:rsidR="008E15FC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.</w:t>
                            </w:r>
                            <w:r w:rsidR="00E472F0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                                                  </w:t>
                            </w:r>
                            <w:r w:rsidR="008E15FC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Must </w:t>
                            </w:r>
                            <w:r w:rsidR="006F092D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Register</w:t>
                            </w:r>
                            <w:r w:rsidR="006E30AF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: Contact Anne </w:t>
                            </w:r>
                            <w:proofErr w:type="spellStart"/>
                            <w:r w:rsidR="006E30AF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Cicala</w:t>
                            </w:r>
                            <w:proofErr w:type="spellEnd"/>
                            <w:r w:rsidR="006E30AF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at 610-891-6061.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542D4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1" type="#_x0000_t202" style="position:absolute;margin-left:0;margin-top:2.05pt;width:552.55pt;height:152.35pt;z-index:2516659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" fillcolor="#99f" strokecolor="#4f81bd [3204]" strokeweight="2pt">
                <v:textbox>
                  <w:txbxContent>
                    <w:p w:rsidR="00E472F0" w:rsidRPr="00E472F0" w:rsidRDefault="00E472F0" w:rsidP="00E472F0">
                      <w:pPr>
                        <w:spacing w:before="178"/>
                        <w:ind w:right="239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E472F0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PROGRAM DETAILS</w:t>
                      </w:r>
                    </w:p>
                    <w:p w:rsidR="0074134C" w:rsidRPr="00926A6C" w:rsidRDefault="00C118EA" w:rsidP="00E472F0">
                      <w:pPr>
                        <w:spacing w:before="178"/>
                        <w:ind w:right="239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Location: </w:t>
                      </w:r>
                      <w:r w:rsidR="00BC04E1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Redwood Community Playhouse, Upland </w:t>
                      </w:r>
                      <w:proofErr w:type="gramStart"/>
                      <w:r w:rsidR="00BC04E1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Park, </w:t>
                      </w:r>
                      <w:r w:rsidR="008E15FC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 </w:t>
                      </w:r>
                      <w:proofErr w:type="gramEnd"/>
                      <w:r w:rsidR="008E15FC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       </w:t>
                      </w:r>
                      <w:r w:rsidR="00BC04E1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280 S</w:t>
                      </w:r>
                      <w:r w:rsidR="008E15FC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outh</w:t>
                      </w:r>
                      <w:r w:rsidR="00BC04E1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6</w:t>
                      </w:r>
                      <w:r w:rsidR="00BC04E1" w:rsidRPr="00BC04E1">
                        <w:rPr>
                          <w:b/>
                          <w:color w:val="000000" w:themeColor="text1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BC04E1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Street, Brookhaven</w:t>
                      </w:r>
                      <w:r w:rsidR="00C0434C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, PA</w:t>
                      </w:r>
                      <w:r w:rsidR="00BC04E1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19015</w:t>
                      </w:r>
                      <w:r w:rsidR="00C0434C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                                                    </w:t>
                      </w:r>
                      <w:r w:rsidR="00DD3045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E472F0" w:rsidRPr="00E472F0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Date</w:t>
                      </w:r>
                      <w:r w:rsidR="00E472F0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: (6-Week</w:t>
                      </w:r>
                      <w:r w:rsidR="00E472F0" w:rsidRPr="00E472F0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Program): </w:t>
                      </w:r>
                      <w:r w:rsidR="00BC04E1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Mon</w:t>
                      </w:r>
                      <w:r w:rsidR="00C0434C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days, </w:t>
                      </w:r>
                      <w:r w:rsidR="00BC04E1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February 26</w:t>
                      </w:r>
                      <w:r w:rsidR="00C0434C" w:rsidRPr="00C0434C">
                        <w:rPr>
                          <w:b/>
                          <w:color w:val="000000" w:themeColor="text1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C0434C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8E15FC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to April 2</w:t>
                      </w:r>
                      <w:r w:rsidR="008E15FC" w:rsidRPr="008E15FC">
                        <w:rPr>
                          <w:b/>
                          <w:color w:val="000000" w:themeColor="text1"/>
                          <w:sz w:val="32"/>
                          <w:szCs w:val="32"/>
                          <w:vertAlign w:val="superscript"/>
                        </w:rPr>
                        <w:t>nd</w:t>
                      </w:r>
                      <w:r w:rsidR="00E472F0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            Time: 9:30 a</w:t>
                      </w:r>
                      <w:r w:rsidR="008E15FC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.</w:t>
                      </w:r>
                      <w:r w:rsidR="00E472F0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m</w:t>
                      </w:r>
                      <w:r w:rsidR="008E15FC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. to </w:t>
                      </w:r>
                      <w:r w:rsidR="00E472F0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12:0</w:t>
                      </w:r>
                      <w:r w:rsidR="00E472F0" w:rsidRPr="00E472F0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0</w:t>
                      </w:r>
                      <w:r w:rsidR="00E472F0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E472F0" w:rsidRPr="00E472F0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p</w:t>
                      </w:r>
                      <w:r w:rsidR="008E15FC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.</w:t>
                      </w:r>
                      <w:r w:rsidR="00E472F0" w:rsidRPr="00E472F0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m</w:t>
                      </w:r>
                      <w:r w:rsidR="008E15FC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.</w:t>
                      </w:r>
                      <w:r w:rsidR="00E472F0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                                                     </w:t>
                      </w:r>
                      <w:r w:rsidR="008E15FC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Must </w:t>
                      </w:r>
                      <w:r w:rsidR="006F092D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Register</w:t>
                      </w:r>
                      <w:r w:rsidR="006E30AF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: Contact Anne </w:t>
                      </w:r>
                      <w:proofErr w:type="spellStart"/>
                      <w:r w:rsidR="006E30AF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Cicala</w:t>
                      </w:r>
                      <w:proofErr w:type="spellEnd"/>
                      <w:r w:rsidR="006E30AF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at 610-891-6061.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D79A5" w:rsidRDefault="002D79A5">
      <w:pPr>
        <w:rPr>
          <w:sz w:val="8"/>
        </w:rPr>
      </w:pPr>
      <w:bookmarkStart w:id="0" w:name="_GoBack"/>
      <w:bookmarkEnd w:id="0"/>
    </w:p>
    <w:sectPr w:rsidR="002D79A5" w:rsidSect="00316A1E">
      <w:type w:val="continuous"/>
      <w:pgSz w:w="12240" w:h="15840"/>
      <w:pgMar w:top="540" w:right="240" w:bottom="0" w:left="260" w:header="720" w:footer="720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35463"/>
    <w:multiLevelType w:val="hybridMultilevel"/>
    <w:tmpl w:val="2A14CF8C"/>
    <w:lvl w:ilvl="0" w:tplc="BDAE4B54">
      <w:numFmt w:val="bullet"/>
      <w:lvlText w:val=""/>
      <w:lvlJc w:val="left"/>
      <w:pPr>
        <w:ind w:left="706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6DD29706">
      <w:numFmt w:val="bullet"/>
      <w:lvlText w:val="•"/>
      <w:lvlJc w:val="left"/>
      <w:pPr>
        <w:ind w:left="1130" w:hanging="360"/>
      </w:pPr>
      <w:rPr>
        <w:rFonts w:hint="default"/>
      </w:rPr>
    </w:lvl>
    <w:lvl w:ilvl="2" w:tplc="3572B456"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EE480046">
      <w:numFmt w:val="bullet"/>
      <w:lvlText w:val="•"/>
      <w:lvlJc w:val="left"/>
      <w:pPr>
        <w:ind w:left="1991" w:hanging="360"/>
      </w:pPr>
      <w:rPr>
        <w:rFonts w:hint="default"/>
      </w:rPr>
    </w:lvl>
    <w:lvl w:ilvl="4" w:tplc="EE945E4C">
      <w:numFmt w:val="bullet"/>
      <w:lvlText w:val="•"/>
      <w:lvlJc w:val="left"/>
      <w:pPr>
        <w:ind w:left="2421" w:hanging="360"/>
      </w:pPr>
      <w:rPr>
        <w:rFonts w:hint="default"/>
      </w:rPr>
    </w:lvl>
    <w:lvl w:ilvl="5" w:tplc="EAC295AE">
      <w:numFmt w:val="bullet"/>
      <w:lvlText w:val="•"/>
      <w:lvlJc w:val="left"/>
      <w:pPr>
        <w:ind w:left="2852" w:hanging="360"/>
      </w:pPr>
      <w:rPr>
        <w:rFonts w:hint="default"/>
      </w:rPr>
    </w:lvl>
    <w:lvl w:ilvl="6" w:tplc="D8B6682A">
      <w:numFmt w:val="bullet"/>
      <w:lvlText w:val="•"/>
      <w:lvlJc w:val="left"/>
      <w:pPr>
        <w:ind w:left="3282" w:hanging="360"/>
      </w:pPr>
      <w:rPr>
        <w:rFonts w:hint="default"/>
      </w:rPr>
    </w:lvl>
    <w:lvl w:ilvl="7" w:tplc="6D048A4A">
      <w:numFmt w:val="bullet"/>
      <w:lvlText w:val="•"/>
      <w:lvlJc w:val="left"/>
      <w:pPr>
        <w:ind w:left="3712" w:hanging="360"/>
      </w:pPr>
      <w:rPr>
        <w:rFonts w:hint="default"/>
      </w:rPr>
    </w:lvl>
    <w:lvl w:ilvl="8" w:tplc="DB40A594">
      <w:numFmt w:val="bullet"/>
      <w:lvlText w:val="•"/>
      <w:lvlJc w:val="left"/>
      <w:pPr>
        <w:ind w:left="4143" w:hanging="360"/>
      </w:pPr>
      <w:rPr>
        <w:rFonts w:hint="default"/>
      </w:rPr>
    </w:lvl>
  </w:abstractNum>
  <w:abstractNum w:abstractNumId="1" w15:restartNumberingAfterBreak="0">
    <w:nsid w:val="4BE66D88"/>
    <w:multiLevelType w:val="hybridMultilevel"/>
    <w:tmpl w:val="8B26D4CA"/>
    <w:lvl w:ilvl="0" w:tplc="F8C2D474">
      <w:numFmt w:val="bullet"/>
      <w:lvlText w:val=""/>
      <w:lvlJc w:val="left"/>
      <w:pPr>
        <w:ind w:left="5779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22F0DD3E">
      <w:numFmt w:val="bullet"/>
      <w:lvlText w:val="•"/>
      <w:lvlJc w:val="left"/>
      <w:pPr>
        <w:ind w:left="6376" w:hanging="360"/>
      </w:pPr>
      <w:rPr>
        <w:rFonts w:hint="default"/>
      </w:rPr>
    </w:lvl>
    <w:lvl w:ilvl="2" w:tplc="53402D3A">
      <w:numFmt w:val="bullet"/>
      <w:lvlText w:val="•"/>
      <w:lvlJc w:val="left"/>
      <w:pPr>
        <w:ind w:left="6972" w:hanging="360"/>
      </w:pPr>
      <w:rPr>
        <w:rFonts w:hint="default"/>
      </w:rPr>
    </w:lvl>
    <w:lvl w:ilvl="3" w:tplc="8910ABE0">
      <w:numFmt w:val="bullet"/>
      <w:lvlText w:val="•"/>
      <w:lvlJc w:val="left"/>
      <w:pPr>
        <w:ind w:left="7568" w:hanging="360"/>
      </w:pPr>
      <w:rPr>
        <w:rFonts w:hint="default"/>
      </w:rPr>
    </w:lvl>
    <w:lvl w:ilvl="4" w:tplc="478AD5EA">
      <w:numFmt w:val="bullet"/>
      <w:lvlText w:val="•"/>
      <w:lvlJc w:val="left"/>
      <w:pPr>
        <w:ind w:left="8164" w:hanging="360"/>
      </w:pPr>
      <w:rPr>
        <w:rFonts w:hint="default"/>
      </w:rPr>
    </w:lvl>
    <w:lvl w:ilvl="5" w:tplc="2300FC18">
      <w:numFmt w:val="bullet"/>
      <w:lvlText w:val="•"/>
      <w:lvlJc w:val="left"/>
      <w:pPr>
        <w:ind w:left="8760" w:hanging="360"/>
      </w:pPr>
      <w:rPr>
        <w:rFonts w:hint="default"/>
      </w:rPr>
    </w:lvl>
    <w:lvl w:ilvl="6" w:tplc="E0A0D6A2">
      <w:numFmt w:val="bullet"/>
      <w:lvlText w:val="•"/>
      <w:lvlJc w:val="left"/>
      <w:pPr>
        <w:ind w:left="9356" w:hanging="360"/>
      </w:pPr>
      <w:rPr>
        <w:rFonts w:hint="default"/>
      </w:rPr>
    </w:lvl>
    <w:lvl w:ilvl="7" w:tplc="8A2E95E2">
      <w:numFmt w:val="bullet"/>
      <w:lvlText w:val="•"/>
      <w:lvlJc w:val="left"/>
      <w:pPr>
        <w:ind w:left="9952" w:hanging="360"/>
      </w:pPr>
      <w:rPr>
        <w:rFonts w:hint="default"/>
      </w:rPr>
    </w:lvl>
    <w:lvl w:ilvl="8" w:tplc="71E02EA4">
      <w:numFmt w:val="bullet"/>
      <w:lvlText w:val="•"/>
      <w:lvlJc w:val="left"/>
      <w:pPr>
        <w:ind w:left="10548" w:hanging="360"/>
      </w:pPr>
      <w:rPr>
        <w:rFonts w:hint="default"/>
      </w:rPr>
    </w:lvl>
  </w:abstractNum>
  <w:abstractNum w:abstractNumId="2" w15:restartNumberingAfterBreak="0">
    <w:nsid w:val="733C10AF"/>
    <w:multiLevelType w:val="hybridMultilevel"/>
    <w:tmpl w:val="4F783FCE"/>
    <w:lvl w:ilvl="0" w:tplc="24A88E1A">
      <w:start w:val="1"/>
      <w:numFmt w:val="bullet"/>
      <w:lvlText w:val=""/>
      <w:lvlJc w:val="left"/>
      <w:pPr>
        <w:ind w:left="6475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7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A5"/>
    <w:rsid w:val="00120BD9"/>
    <w:rsid w:val="00132718"/>
    <w:rsid w:val="00133186"/>
    <w:rsid w:val="001962AC"/>
    <w:rsid w:val="001C2790"/>
    <w:rsid w:val="002544CC"/>
    <w:rsid w:val="002D79A5"/>
    <w:rsid w:val="002E65F7"/>
    <w:rsid w:val="00316A1E"/>
    <w:rsid w:val="003950DE"/>
    <w:rsid w:val="003E254C"/>
    <w:rsid w:val="004A4AF5"/>
    <w:rsid w:val="004F214C"/>
    <w:rsid w:val="00552229"/>
    <w:rsid w:val="00610390"/>
    <w:rsid w:val="00685395"/>
    <w:rsid w:val="006E30AF"/>
    <w:rsid w:val="006F092D"/>
    <w:rsid w:val="0074134C"/>
    <w:rsid w:val="0075768B"/>
    <w:rsid w:val="007A5BA3"/>
    <w:rsid w:val="007B1DF2"/>
    <w:rsid w:val="008E15FC"/>
    <w:rsid w:val="00926A6C"/>
    <w:rsid w:val="009763AD"/>
    <w:rsid w:val="00AE6E5C"/>
    <w:rsid w:val="00BC04E1"/>
    <w:rsid w:val="00C0434C"/>
    <w:rsid w:val="00C05F39"/>
    <w:rsid w:val="00C118EA"/>
    <w:rsid w:val="00C30B2F"/>
    <w:rsid w:val="00C8543D"/>
    <w:rsid w:val="00CB1E4C"/>
    <w:rsid w:val="00D15F4F"/>
    <w:rsid w:val="00DD3045"/>
    <w:rsid w:val="00DD7909"/>
    <w:rsid w:val="00DE3847"/>
    <w:rsid w:val="00E472F0"/>
    <w:rsid w:val="00EC26C1"/>
    <w:rsid w:val="00F16E13"/>
    <w:rsid w:val="00F4659C"/>
    <w:rsid w:val="00F5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B6B7A"/>
  <w15:docId w15:val="{83760847-CAA8-4E3E-B458-18E1CF5A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spacing w:line="696" w:lineRule="exact"/>
      <w:ind w:left="3417"/>
      <w:outlineLvl w:val="0"/>
    </w:pPr>
    <w:rPr>
      <w:b/>
      <w:bCs/>
      <w:sz w:val="64"/>
      <w:szCs w:val="64"/>
    </w:rPr>
  </w:style>
  <w:style w:type="paragraph" w:styleId="Heading2">
    <w:name w:val="heading 2"/>
    <w:basedOn w:val="Normal"/>
    <w:uiPriority w:val="1"/>
    <w:qFormat/>
    <w:pPr>
      <w:spacing w:before="1"/>
      <w:ind w:left="478" w:right="481"/>
      <w:jc w:val="center"/>
      <w:outlineLvl w:val="1"/>
    </w:pPr>
    <w:rPr>
      <w:b/>
      <w:bCs/>
      <w:sz w:val="44"/>
      <w:szCs w:val="44"/>
    </w:rPr>
  </w:style>
  <w:style w:type="paragraph" w:styleId="Heading3">
    <w:name w:val="heading 3"/>
    <w:basedOn w:val="Normal"/>
    <w:uiPriority w:val="1"/>
    <w:qFormat/>
    <w:pPr>
      <w:ind w:left="172" w:hanging="360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uiPriority w:val="1"/>
    <w:qFormat/>
    <w:pPr>
      <w:ind w:left="706" w:hanging="360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9"/>
      <w:szCs w:val="9"/>
    </w:rPr>
  </w:style>
  <w:style w:type="paragraph" w:styleId="ListParagraph">
    <w:name w:val="List Paragraph"/>
    <w:basedOn w:val="Normal"/>
    <w:uiPriority w:val="1"/>
    <w:qFormat/>
    <w:pPr>
      <w:ind w:left="706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120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62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2AC"/>
    <w:rPr>
      <w:rFonts w:ascii="Segoe UI" w:eastAsia="Tahom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4659C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74134C"/>
    <w:pPr>
      <w:widowControl/>
      <w:autoSpaceDE/>
      <w:autoSpaceDN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4134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5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0ahUKEwjSq-mB-M3YAhXCT98KHUdkDiwQjRwIBw&amp;url=http://waterdamagesquad.com/locations/water-damage-restoration-delaware-county/&amp;psig=AOvVaw2U3T8V-lA4PGokiwv7kspw&amp;ust=151569227639130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source=images&amp;cd=&amp;cad=rja&amp;uact=8&amp;ved=0ahUKEwjSq-mB-M3YAhXCT98KHUdkDiwQjRwIBw&amp;url=http://waterdamagesquad.com/locations/water-damage-restoration-delaware-county/&amp;psig=AOvVaw2U3T8V-lA4PGokiwv7kspw&amp;ust=1515692276391309" TargetMode="External"/><Relationship Id="rId11" Type="http://schemas.openxmlformats.org/officeDocument/2006/relationships/image" Target="media/image30.jpeg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Senior Living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Gillingham</dc:creator>
  <cp:lastModifiedBy>Williams, Ellen J.</cp:lastModifiedBy>
  <cp:revision>2</cp:revision>
  <cp:lastPrinted>2017-07-20T15:37:00Z</cp:lastPrinted>
  <dcterms:created xsi:type="dcterms:W3CDTF">2018-01-15T15:32:00Z</dcterms:created>
  <dcterms:modified xsi:type="dcterms:W3CDTF">2018-01-15T15:32:00Z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2017-02-13T00:00:00Z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2017-04-27T00:00:00Z</vt:filetime>
  </property>
</Properties>
</file>